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C1" w:rsidRDefault="00DA2323" w:rsidP="00DA2323">
      <w:pPr>
        <w:jc w:val="center"/>
        <w:rPr>
          <w:rFonts w:ascii="Arial" w:hAnsi="Arial" w:cs="Arial"/>
          <w:b/>
          <w:i/>
          <w:sz w:val="32"/>
        </w:rPr>
      </w:pPr>
      <w:r>
        <w:rPr>
          <w:rFonts w:ascii="Arial" w:hAnsi="Arial" w:cs="Arial"/>
          <w:b/>
          <w:i/>
          <w:noProof/>
          <w:sz w:val="32"/>
        </w:rPr>
        <w:t>Merchant Problem</w:t>
      </w:r>
      <w:r w:rsidR="00010A7D">
        <w:rPr>
          <w:rFonts w:ascii="Arial" w:hAnsi="Arial" w:cs="Arial"/>
          <w:b/>
          <w:i/>
          <w:sz w:val="32"/>
        </w:rPr>
        <w:t xml:space="preserve">    </w:t>
      </w:r>
    </w:p>
    <w:p w:rsidR="00DA2323" w:rsidRDefault="00DA2323" w:rsidP="00DA2323">
      <w:pPr>
        <w:jc w:val="center"/>
      </w:pPr>
      <w:r>
        <w:rPr>
          <w:noProof/>
        </w:rPr>
        <w:drawing>
          <wp:inline distT="0" distB="0" distL="0" distR="0">
            <wp:extent cx="2304878" cy="2360428"/>
            <wp:effectExtent l="19050" t="0" r="172" b="0"/>
            <wp:docPr id="40" name="Picture 38" descr="MCj03316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j03316930000[1]"/>
                    <pic:cNvPicPr>
                      <a:picLocks noChangeAspect="1" noChangeArrowheads="1"/>
                    </pic:cNvPicPr>
                  </pic:nvPicPr>
                  <pic:blipFill>
                    <a:blip r:embed="rId4" cstate="print"/>
                    <a:srcRect/>
                    <a:stretch>
                      <a:fillRect/>
                    </a:stretch>
                  </pic:blipFill>
                  <pic:spPr bwMode="auto">
                    <a:xfrm>
                      <a:off x="0" y="0"/>
                      <a:ext cx="2305273" cy="2360833"/>
                    </a:xfrm>
                    <a:prstGeom prst="rect">
                      <a:avLst/>
                    </a:prstGeom>
                    <a:noFill/>
                    <a:ln w="9525">
                      <a:noFill/>
                      <a:miter lim="800000"/>
                      <a:headEnd/>
                      <a:tailEnd/>
                    </a:ln>
                  </pic:spPr>
                </pic:pic>
              </a:graphicData>
            </a:graphic>
          </wp:inline>
        </w:drawing>
      </w:r>
    </w:p>
    <w:p w:rsidR="00DA2323" w:rsidRPr="00DA2323" w:rsidRDefault="00DA2323" w:rsidP="00DA2323">
      <w:pPr>
        <w:ind w:firstLine="0"/>
        <w:rPr>
          <w:rFonts w:ascii="Arial" w:hAnsi="Arial" w:cs="Arial"/>
        </w:rPr>
      </w:pPr>
      <w:r w:rsidRPr="00DA2323">
        <w:rPr>
          <w:rFonts w:ascii="Arial" w:hAnsi="Arial" w:cs="Arial"/>
        </w:rPr>
        <w:t>A customer enters a store and purchases a pair of slippers for $5, paying for the purchase with a $20 bill.  The merchant is unable to make change, asks the grocer next door to change the bill.  The merchant then gives the customer the slippers and $15 change.  After the customer leaves, the grocer discovers that the $20 bill is counterfeit and demands the shoe store owner to make good for it.  The shoe store owner does so, and by law is obligated to turn the counterfeit bill over to the FBI.  How much does the shoe store owner lose in this transaction?</w:t>
      </w:r>
    </w:p>
    <w:p w:rsidR="00F52E61" w:rsidRPr="00880676" w:rsidRDefault="00F52E61" w:rsidP="00010A7D">
      <w:pPr>
        <w:ind w:firstLine="0"/>
        <w:jc w:val="left"/>
        <w:rPr>
          <w:rFonts w:ascii="Arial" w:hAnsi="Arial" w:cs="Arial"/>
        </w:rPr>
      </w:pPr>
    </w:p>
    <w:sectPr w:rsidR="00F52E61" w:rsidRPr="00880676" w:rsidSect="003D4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2E61"/>
    <w:rsid w:val="00010A7D"/>
    <w:rsid w:val="0027296A"/>
    <w:rsid w:val="00277A9C"/>
    <w:rsid w:val="002A04DA"/>
    <w:rsid w:val="002F0A4A"/>
    <w:rsid w:val="00361CC1"/>
    <w:rsid w:val="003D4520"/>
    <w:rsid w:val="00431E05"/>
    <w:rsid w:val="00443FBE"/>
    <w:rsid w:val="00660D13"/>
    <w:rsid w:val="0081246A"/>
    <w:rsid w:val="00852187"/>
    <w:rsid w:val="00866087"/>
    <w:rsid w:val="00867AAA"/>
    <w:rsid w:val="00880676"/>
    <w:rsid w:val="00980D72"/>
    <w:rsid w:val="00A21C43"/>
    <w:rsid w:val="00A76299"/>
    <w:rsid w:val="00AC3835"/>
    <w:rsid w:val="00B174D5"/>
    <w:rsid w:val="00B93684"/>
    <w:rsid w:val="00C533A1"/>
    <w:rsid w:val="00DA2323"/>
    <w:rsid w:val="00E370C5"/>
    <w:rsid w:val="00EA0010"/>
    <w:rsid w:val="00F27E34"/>
    <w:rsid w:val="00F425F5"/>
    <w:rsid w:val="00F52E61"/>
    <w:rsid w:val="00FB13A3"/>
    <w:rsid w:val="00FD2793"/>
    <w:rsid w:val="00FE045D"/>
    <w:rsid w:val="00FF550D"/>
    <w:rsid w:val="00FF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character" w:styleId="Emphasis">
    <w:name w:val="Emphasis"/>
    <w:basedOn w:val="DefaultParagraphFont"/>
    <w:uiPriority w:val="20"/>
    <w:qFormat/>
    <w:rsid w:val="00E370C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2012-08-14T20:31:00Z</dcterms:created>
  <dcterms:modified xsi:type="dcterms:W3CDTF">2012-08-14T20:31:00Z</dcterms:modified>
</cp:coreProperties>
</file>